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7920B" w14:textId="77777777" w:rsidR="00581E9F" w:rsidRDefault="00581E9F" w:rsidP="00581E9F">
      <w:pPr>
        <w:tabs>
          <w:tab w:val="right" w:pos="10951"/>
        </w:tabs>
        <w:spacing w:after="145"/>
        <w:ind w:right="-295"/>
        <w:rPr>
          <w:b/>
          <w:sz w:val="36"/>
        </w:rPr>
      </w:pPr>
    </w:p>
    <w:p w14:paraId="616724B2" w14:textId="59B29633" w:rsidR="00350D04" w:rsidRDefault="00581E9F" w:rsidP="00581E9F">
      <w:pPr>
        <w:tabs>
          <w:tab w:val="right" w:pos="10951"/>
        </w:tabs>
        <w:spacing w:after="145"/>
        <w:ind w:right="-295"/>
        <w:jc w:val="center"/>
      </w:pPr>
      <w:r w:rsidRPr="00581E9F">
        <w:rPr>
          <w:b/>
          <w:sz w:val="32"/>
          <w:szCs w:val="20"/>
        </w:rPr>
        <w:t xml:space="preserve">Dizziness Handicap Inventory </w:t>
      </w:r>
      <w:r>
        <w:rPr>
          <w:b/>
          <w:sz w:val="36"/>
        </w:rPr>
        <w:tab/>
      </w:r>
    </w:p>
    <w:p w14:paraId="20D36272" w14:textId="7B2C83E7" w:rsidR="00B263EB" w:rsidRDefault="00581E9F" w:rsidP="00B263EB">
      <w:pPr>
        <w:spacing w:after="240"/>
        <w:rPr>
          <w:rFonts w:ascii="Times New Roman" w:eastAsia="Times New Roman" w:hAnsi="Times New Roman" w:cs="Times New Roman"/>
          <w:color w:val="181717"/>
        </w:rPr>
      </w:pPr>
      <w:r w:rsidRPr="00581E9F">
        <w:rPr>
          <w:rFonts w:asciiTheme="minorHAnsi" w:eastAsia="Arial" w:hAnsiTheme="minorHAnsi" w:cstheme="minorHAnsi"/>
          <w:b/>
          <w:sz w:val="24"/>
        </w:rPr>
        <w:t xml:space="preserve">Instructions: The purpose of this scale is to identify difficulties that you may be experiencing because of your dizziness.  Please check “always”, </w:t>
      </w:r>
      <w:r w:rsidRPr="00581E9F">
        <w:rPr>
          <w:rFonts w:asciiTheme="minorHAnsi" w:eastAsia="Arial" w:hAnsiTheme="minorHAnsi" w:cstheme="minorHAnsi"/>
          <w:b/>
          <w:sz w:val="24"/>
          <w:u w:val="single" w:color="000000"/>
        </w:rPr>
        <w:t>or</w:t>
      </w:r>
      <w:r w:rsidRPr="00581E9F">
        <w:rPr>
          <w:rFonts w:asciiTheme="minorHAnsi" w:eastAsia="Arial" w:hAnsiTheme="minorHAnsi" w:cstheme="minorHAnsi"/>
          <w:b/>
          <w:sz w:val="24"/>
        </w:rPr>
        <w:t xml:space="preserve"> “no” </w:t>
      </w:r>
      <w:r w:rsidRPr="00581E9F">
        <w:rPr>
          <w:rFonts w:asciiTheme="minorHAnsi" w:eastAsia="Arial" w:hAnsiTheme="minorHAnsi" w:cstheme="minorHAnsi"/>
          <w:b/>
          <w:sz w:val="24"/>
          <w:u w:val="single" w:color="000000"/>
        </w:rPr>
        <w:t>or</w:t>
      </w:r>
      <w:r w:rsidRPr="00581E9F">
        <w:rPr>
          <w:rFonts w:asciiTheme="minorHAnsi" w:eastAsia="Arial" w:hAnsiTheme="minorHAnsi" w:cstheme="minorHAnsi"/>
          <w:b/>
          <w:sz w:val="24"/>
        </w:rPr>
        <w:t xml:space="preserve"> “sometimes” to each question. Answer each question only as it pertains to your dizziness problem</w:t>
      </w:r>
      <w:r>
        <w:rPr>
          <w:rFonts w:ascii="Arial" w:eastAsia="Arial" w:hAnsi="Arial" w:cs="Arial"/>
          <w:b/>
          <w:sz w:val="24"/>
        </w:rPr>
        <w:t xml:space="preserve">. </w:t>
      </w:r>
    </w:p>
    <w:p w14:paraId="20D4102E" w14:textId="027D6D36" w:rsidR="00B263EB" w:rsidRPr="00B263EB" w:rsidRDefault="00B263EB" w:rsidP="00B263EB">
      <w:pPr>
        <w:tabs>
          <w:tab w:val="right" w:pos="11141"/>
        </w:tabs>
        <w:spacing w:after="231"/>
        <w:rPr>
          <w:b/>
          <w:bCs/>
        </w:rPr>
      </w:pPr>
      <w:r w:rsidRPr="00B263EB">
        <w:rPr>
          <w:rFonts w:ascii="Times New Roman" w:eastAsia="Times New Roman" w:hAnsi="Times New Roman" w:cs="Times New Roman"/>
          <w:b/>
          <w:bCs/>
          <w:color w:val="181717"/>
        </w:rPr>
        <w:t xml:space="preserve">Patient Name: _____________________________________________ </w:t>
      </w:r>
      <w:proofErr w:type="gramStart"/>
      <w:r w:rsidRPr="00B263EB">
        <w:rPr>
          <w:rFonts w:ascii="Times New Roman" w:eastAsia="Times New Roman" w:hAnsi="Times New Roman" w:cs="Times New Roman"/>
          <w:b/>
          <w:bCs/>
          <w:color w:val="181717"/>
        </w:rPr>
        <w:t>Date:_</w:t>
      </w:r>
      <w:proofErr w:type="gramEnd"/>
      <w:r w:rsidRPr="00B263EB">
        <w:rPr>
          <w:rFonts w:ascii="Times New Roman" w:eastAsia="Times New Roman" w:hAnsi="Times New Roman" w:cs="Times New Roman"/>
          <w:b/>
          <w:bCs/>
          <w:color w:val="181717"/>
        </w:rPr>
        <w:t>______________ Case #: ___________</w:t>
      </w:r>
    </w:p>
    <w:tbl>
      <w:tblPr>
        <w:tblStyle w:val="TableGrid"/>
        <w:tblW w:w="10980" w:type="dxa"/>
        <w:tblInd w:w="0" w:type="dxa"/>
        <w:tblCellMar>
          <w:top w:w="51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639"/>
        <w:gridCol w:w="7456"/>
        <w:gridCol w:w="900"/>
        <w:gridCol w:w="1260"/>
        <w:gridCol w:w="725"/>
      </w:tblGrid>
      <w:tr w:rsidR="00350D04" w14:paraId="0E066437" w14:textId="77777777" w:rsidTr="00581E9F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318A" w14:textId="77777777" w:rsidR="00350D04" w:rsidRPr="00581E9F" w:rsidRDefault="00581E9F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581E9F">
              <w:rPr>
                <w:rFonts w:asciiTheme="minorHAnsi" w:eastAsia="Arial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5ABE" w14:textId="77777777" w:rsidR="00350D04" w:rsidRPr="00581E9F" w:rsidRDefault="00581E9F">
            <w:pPr>
              <w:ind w:right="68"/>
              <w:jc w:val="center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b/>
                <w:szCs w:val="20"/>
              </w:rPr>
              <w:t xml:space="preserve">Questions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FC2B" w14:textId="77777777" w:rsidR="00350D04" w:rsidRPr="00581E9F" w:rsidRDefault="00581E9F">
            <w:pPr>
              <w:ind w:left="17"/>
              <w:jc w:val="both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b/>
                <w:szCs w:val="20"/>
              </w:rPr>
              <w:t xml:space="preserve">Always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F2F5" w14:textId="77777777" w:rsidR="00350D04" w:rsidRPr="00581E9F" w:rsidRDefault="00581E9F">
            <w:pPr>
              <w:ind w:right="70"/>
              <w:jc w:val="center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b/>
                <w:szCs w:val="20"/>
              </w:rPr>
              <w:t xml:space="preserve">Sometimes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8C3A" w14:textId="77777777" w:rsidR="00350D04" w:rsidRPr="00581E9F" w:rsidRDefault="00581E9F">
            <w:pPr>
              <w:ind w:right="64"/>
              <w:jc w:val="center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b/>
                <w:szCs w:val="20"/>
              </w:rPr>
              <w:t xml:space="preserve">No </w:t>
            </w:r>
          </w:p>
        </w:tc>
      </w:tr>
      <w:tr w:rsidR="00350D04" w14:paraId="12325F71" w14:textId="77777777" w:rsidTr="00581E9F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4EF9" w14:textId="2486FC9E" w:rsidR="00350D04" w:rsidRDefault="00581E9F">
            <w:pPr>
              <w:ind w:left="2"/>
            </w:pPr>
            <w:r>
              <w:t>1.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AC0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>Does looking up increase your problem?</w:t>
            </w:r>
            <w:r w:rsidRPr="00581E9F">
              <w:rPr>
                <w:rFonts w:asciiTheme="minorHAnsi" w:eastAsia="Arial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FED9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C8A3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EE14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081B9677" w14:textId="77777777" w:rsidTr="00581E9F">
        <w:trPr>
          <w:trHeight w:val="3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345D" w14:textId="440F8B9A" w:rsidR="00581E9F" w:rsidRDefault="00581E9F" w:rsidP="00581E9F">
            <w:pPr>
              <w:ind w:left="2"/>
            </w:pPr>
            <w:r>
              <w:t>2.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A41C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>Because of your problem, do you feel frustrated?</w:t>
            </w:r>
            <w:r w:rsidRPr="00581E9F">
              <w:rPr>
                <w:rFonts w:asciiTheme="minorHAnsi" w:eastAsia="Arial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9539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7762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D5F9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694139AE" w14:textId="77777777" w:rsidTr="00581E9F">
        <w:trPr>
          <w:trHeight w:val="4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0103" w14:textId="6C641F3D" w:rsidR="00350D04" w:rsidRDefault="00581E9F">
            <w:pPr>
              <w:ind w:left="2"/>
            </w:pPr>
            <w:r>
              <w:t>3.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A942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>Because of your problem, do you restrict your travel for business or pleasure?</w:t>
            </w:r>
            <w:r w:rsidRPr="00581E9F">
              <w:rPr>
                <w:rFonts w:asciiTheme="minorHAnsi" w:eastAsia="Arial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024C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F5B9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AB6D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55AAC666" w14:textId="77777777" w:rsidTr="00581E9F">
        <w:trPr>
          <w:trHeight w:val="30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B430" w14:textId="60EEF8B0" w:rsidR="00350D04" w:rsidRDefault="00581E9F">
            <w:pPr>
              <w:ind w:left="2"/>
            </w:pPr>
            <w:r>
              <w:t>4.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3F1A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Does walking down the aisle of a supermarket increase your problem?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7B9F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5EED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6D9C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793BC501" w14:textId="77777777" w:rsidTr="00581E9F">
        <w:trPr>
          <w:trHeight w:val="39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10E6" w14:textId="5D22DF3F" w:rsidR="00350D04" w:rsidRDefault="00581E9F">
            <w:pPr>
              <w:ind w:left="2"/>
            </w:pPr>
            <w:r>
              <w:t>5.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F2DD" w14:textId="77777777" w:rsidR="00350D04" w:rsidRPr="00581E9F" w:rsidRDefault="00581E9F">
            <w:pPr>
              <w:ind w:left="2" w:right="35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Because of your problem, do you have difficulty getting into or out of bed?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E1AD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7813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3CA8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747CCAD1" w14:textId="77777777" w:rsidTr="00581E9F">
        <w:trPr>
          <w:trHeight w:val="65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E9D" w14:textId="02D13845" w:rsidR="00350D04" w:rsidRDefault="00581E9F">
            <w:pPr>
              <w:ind w:left="2"/>
            </w:pPr>
            <w:r>
              <w:t>6.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3B44" w14:textId="77777777" w:rsidR="00350D04" w:rsidRPr="00581E9F" w:rsidRDefault="00581E9F">
            <w:pPr>
              <w:ind w:left="2" w:right="47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Does your problem significantly restrict your participation in social activities, such as going out to dinner, going to movies, dancing or to parties?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7C50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F663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E7F7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6A8E1356" w14:textId="77777777" w:rsidTr="00581E9F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96D4" w14:textId="52EC9C6B" w:rsidR="00350D04" w:rsidRDefault="00581E9F">
            <w:pPr>
              <w:ind w:left="2"/>
            </w:pPr>
            <w:r>
              <w:t>7.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3A3A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Because of your problem, do you have difficulty reading?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9C9D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E8D5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1D41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3727189F" w14:textId="77777777" w:rsidTr="00581E9F">
        <w:trPr>
          <w:trHeight w:val="6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CA71" w14:textId="6FDC4E7D" w:rsidR="00350D04" w:rsidRDefault="00581E9F">
            <w:pPr>
              <w:ind w:left="2"/>
            </w:pPr>
            <w:r>
              <w:t>8.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4917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Does performing more ambitious activities like sports, dancing, and household chores, such as sweeping or putting dishes away; increase your problem?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AA61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3FD3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73C4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2C8AE614" w14:textId="77777777" w:rsidTr="00581E9F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4D3F" w14:textId="372437A4" w:rsidR="00350D04" w:rsidRDefault="00581E9F">
            <w:pPr>
              <w:ind w:left="2"/>
            </w:pPr>
            <w:r>
              <w:t>9.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60A5" w14:textId="77777777" w:rsidR="00350D04" w:rsidRPr="00581E9F" w:rsidRDefault="00581E9F">
            <w:pPr>
              <w:ind w:left="2"/>
              <w:jc w:val="both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Because of your problem, are you afraid to leave your home without having someone accompany you?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9666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95A7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1644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074866A5" w14:textId="77777777" w:rsidTr="00581E9F">
        <w:trPr>
          <w:trHeight w:val="38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49A8" w14:textId="4922020F" w:rsidR="00350D04" w:rsidRDefault="00581E9F">
            <w:pPr>
              <w:ind w:left="2"/>
              <w:jc w:val="both"/>
            </w:pPr>
            <w:r>
              <w:t>10.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9B4E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Because of your problem, have you been embarrassed in front of others?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E10A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3770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B8CD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24DDA27E" w14:textId="77777777" w:rsidTr="00581E9F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7711" w14:textId="4D4B59CA" w:rsidR="00350D04" w:rsidRDefault="00581E9F">
            <w:pPr>
              <w:ind w:left="2"/>
              <w:jc w:val="both"/>
            </w:pPr>
            <w:r>
              <w:t>11.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D10B" w14:textId="77777777" w:rsidR="00350D04" w:rsidRPr="00581E9F" w:rsidRDefault="00581E9F">
            <w:pPr>
              <w:ind w:left="2"/>
              <w:jc w:val="both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Do quick movements of your head increase your problem?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753A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10EE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52A8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14818544" w14:textId="77777777" w:rsidTr="00581E9F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7CBC" w14:textId="732422A3" w:rsidR="00350D04" w:rsidRDefault="00581E9F">
            <w:pPr>
              <w:ind w:left="2"/>
              <w:jc w:val="both"/>
            </w:pPr>
            <w:r>
              <w:t>12.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3308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Because of your problem, do you avoid heights?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819C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375C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774C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4CF095F6" w14:textId="77777777" w:rsidTr="00581E9F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2F56" w14:textId="54A9E9CA" w:rsidR="00350D04" w:rsidRDefault="00581E9F">
            <w:pPr>
              <w:ind w:left="2"/>
              <w:jc w:val="both"/>
            </w:pPr>
            <w:r>
              <w:t>13.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C178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Does turning over in bed increase your problem?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0085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C5AE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9C78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075A8669" w14:textId="77777777" w:rsidTr="00581E9F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ED90" w14:textId="00A06CC4" w:rsidR="00350D04" w:rsidRDefault="00581E9F">
            <w:pPr>
              <w:ind w:left="2"/>
              <w:jc w:val="both"/>
            </w:pPr>
            <w:r>
              <w:t>14.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7612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Because of your problem, is it difficult for you to do strenuous housework or yard work?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5254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66D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921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64D0796E" w14:textId="77777777" w:rsidTr="00581E9F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2171" w14:textId="4FBFCA90" w:rsidR="00350D04" w:rsidRDefault="00581E9F">
            <w:pPr>
              <w:ind w:left="2"/>
              <w:jc w:val="both"/>
            </w:pPr>
            <w:r>
              <w:t>15.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C7D7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Because of your problem, are </w:t>
            </w:r>
            <w:proofErr w:type="gramStart"/>
            <w:r w:rsidRPr="00581E9F">
              <w:rPr>
                <w:rFonts w:asciiTheme="minorHAnsi" w:eastAsia="Arial" w:hAnsiTheme="minorHAnsi" w:cstheme="minorHAnsi"/>
                <w:szCs w:val="20"/>
              </w:rPr>
              <w:t>you</w:t>
            </w:r>
            <w:proofErr w:type="gramEnd"/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 afraid people may think that you are intoxicated?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4A23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020C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5E54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0A5BCB63" w14:textId="77777777" w:rsidTr="00581E9F">
        <w:trPr>
          <w:trHeight w:val="40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64A7" w14:textId="3053AE05" w:rsidR="00350D04" w:rsidRDefault="00581E9F">
            <w:pPr>
              <w:ind w:left="2"/>
              <w:jc w:val="both"/>
            </w:pPr>
            <w:r>
              <w:t>16.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1F87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Because of your problem, is it difficult for you to go for a walk by yourself?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551B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EF8F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1972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101C2DC5" w14:textId="77777777" w:rsidTr="00581E9F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4571" w14:textId="67B8B472" w:rsidR="00350D04" w:rsidRDefault="00581E9F">
            <w:pPr>
              <w:ind w:left="2"/>
              <w:jc w:val="both"/>
            </w:pPr>
            <w:r>
              <w:t>17.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EDE5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Does walking down a sidewalk increase your problem?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F1F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2570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16FA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37B782F2" w14:textId="77777777" w:rsidTr="00581E9F">
        <w:trPr>
          <w:trHeight w:val="4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93D8" w14:textId="42F60AC3" w:rsidR="00350D04" w:rsidRDefault="00581E9F">
            <w:pPr>
              <w:ind w:left="2"/>
              <w:jc w:val="both"/>
            </w:pPr>
            <w:r>
              <w:t>18.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7E90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Because of your problem, is it difficult for you to concentrate?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43E3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32AE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2789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04DC1973" w14:textId="77777777" w:rsidTr="00581E9F">
        <w:trPr>
          <w:trHeight w:val="56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3F08" w14:textId="599058F5" w:rsidR="00350D04" w:rsidRDefault="00581E9F">
            <w:pPr>
              <w:ind w:left="2"/>
              <w:jc w:val="both"/>
            </w:pPr>
            <w:r>
              <w:t>19.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C376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Because of your problem, is it difficult for you to walk around your house in the dark?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707D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5789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DA5D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3E899B40" w14:textId="77777777" w:rsidTr="00581E9F">
        <w:trPr>
          <w:trHeight w:val="34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0767" w14:textId="2CBEB416" w:rsidR="00350D04" w:rsidRDefault="00581E9F">
            <w:pPr>
              <w:ind w:left="2"/>
              <w:jc w:val="both"/>
            </w:pPr>
            <w:r>
              <w:t>20.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BDDA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Because of your problem, are you afraid to stay home alone?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4051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4163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4444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01210B13" w14:textId="77777777" w:rsidTr="00581E9F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C915" w14:textId="0B1A8D1D" w:rsidR="00350D04" w:rsidRDefault="00581E9F">
            <w:pPr>
              <w:ind w:left="2"/>
              <w:jc w:val="both"/>
            </w:pPr>
            <w:r>
              <w:t>21.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F483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Because of your problem, do you feel handicapped?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FCD0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8C63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56C2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41A238F9" w14:textId="77777777" w:rsidTr="00581E9F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8D06" w14:textId="4E2C412F" w:rsidR="00350D04" w:rsidRDefault="00581E9F">
            <w:pPr>
              <w:ind w:left="2"/>
              <w:jc w:val="both"/>
            </w:pPr>
            <w:r>
              <w:t>22.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1711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Has your problem placed stress on your relationship with members of your family or friends?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BE2C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4D0B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552A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58DF69AB" w14:textId="77777777" w:rsidTr="00581E9F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8718" w14:textId="1A7C8C1B" w:rsidR="00350D04" w:rsidRDefault="00581E9F">
            <w:pPr>
              <w:ind w:left="2"/>
              <w:jc w:val="both"/>
            </w:pPr>
            <w:r>
              <w:t>23.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6702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Because of your problem, are you depressed?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6F8D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3411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315C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4C886132" w14:textId="77777777" w:rsidTr="00581E9F">
        <w:trPr>
          <w:trHeight w:val="38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9765" w14:textId="631FD988" w:rsidR="00350D04" w:rsidRDefault="00581E9F">
            <w:pPr>
              <w:ind w:left="2"/>
              <w:jc w:val="both"/>
            </w:pPr>
            <w:r>
              <w:t>24.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C21A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Does your problem interfere with your job or household responsibilities?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3311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E1ED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1744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50D04" w14:paraId="1A2959DD" w14:textId="77777777" w:rsidTr="00581E9F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9EAC" w14:textId="7B43E506" w:rsidR="00350D04" w:rsidRDefault="00581E9F">
            <w:pPr>
              <w:ind w:left="2"/>
              <w:jc w:val="both"/>
            </w:pPr>
            <w:r>
              <w:t>25.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E85B" w14:textId="77777777" w:rsidR="00350D04" w:rsidRPr="00581E9F" w:rsidRDefault="00581E9F">
            <w:pPr>
              <w:ind w:left="2"/>
              <w:rPr>
                <w:rFonts w:asciiTheme="minorHAnsi" w:hAnsiTheme="minorHAnsi" w:cstheme="minorHAnsi"/>
                <w:szCs w:val="20"/>
              </w:rPr>
            </w:pPr>
            <w:r w:rsidRPr="00581E9F">
              <w:rPr>
                <w:rFonts w:asciiTheme="minorHAnsi" w:eastAsia="Arial" w:hAnsiTheme="minorHAnsi" w:cstheme="minorHAnsi"/>
                <w:szCs w:val="20"/>
              </w:rPr>
              <w:t xml:space="preserve">Does bending over increase your problem?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A38E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56C6" w14:textId="77777777" w:rsidR="00350D04" w:rsidRDefault="00581E9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E21D" w14:textId="77777777" w:rsidR="00350D04" w:rsidRDefault="00581E9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3F693945" w14:textId="588ED920" w:rsidR="00350D04" w:rsidRDefault="00350D04" w:rsidP="00B263EB">
      <w:pPr>
        <w:spacing w:after="0"/>
        <w:ind w:left="900"/>
      </w:pPr>
    </w:p>
    <w:sectPr w:rsidR="00350D04">
      <w:pgSz w:w="12240" w:h="15840"/>
      <w:pgMar w:top="241" w:right="1044" w:bottom="464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8538C"/>
    <w:multiLevelType w:val="hybridMultilevel"/>
    <w:tmpl w:val="AE58FE4C"/>
    <w:lvl w:ilvl="0" w:tplc="55980FF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A5D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6FEE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EACE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0A4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CD6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8D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6A6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CB4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04"/>
    <w:rsid w:val="00350D04"/>
    <w:rsid w:val="00581E9F"/>
    <w:rsid w:val="00B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26C5"/>
  <w15:docId w15:val="{04E30BA4-C31C-4F7B-B16A-58FA99BB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Durnin</dc:creator>
  <cp:keywords/>
  <cp:lastModifiedBy>Scott Heltzel</cp:lastModifiedBy>
  <cp:revision>2</cp:revision>
  <dcterms:created xsi:type="dcterms:W3CDTF">2021-02-21T16:01:00Z</dcterms:created>
  <dcterms:modified xsi:type="dcterms:W3CDTF">2021-02-21T16:01:00Z</dcterms:modified>
</cp:coreProperties>
</file>